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13" w:rsidRDefault="00D67F6D" w:rsidP="0052673A">
      <w:pPr>
        <w:ind w:left="-720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-438150</wp:posOffset>
            </wp:positionH>
            <wp:positionV relativeFrom="margin">
              <wp:posOffset>-104775</wp:posOffset>
            </wp:positionV>
            <wp:extent cx="2171700" cy="99250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7895" b="8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E13" w:rsidRDefault="00854E13" w:rsidP="0052673A">
      <w:pPr>
        <w:ind w:left="-720"/>
      </w:pPr>
    </w:p>
    <w:p w:rsidR="00854E13" w:rsidRDefault="00854E13" w:rsidP="0052673A">
      <w:pPr>
        <w:ind w:left="-720"/>
        <w:rPr>
          <w:sz w:val="40"/>
          <w:szCs w:val="40"/>
        </w:rPr>
      </w:pPr>
      <w:r w:rsidRPr="00A774D7">
        <w:rPr>
          <w:sz w:val="40"/>
          <w:szCs w:val="40"/>
        </w:rPr>
        <w:t>VOLUNTEER</w:t>
      </w:r>
      <w:r w:rsidR="002B4147">
        <w:rPr>
          <w:sz w:val="40"/>
          <w:szCs w:val="40"/>
        </w:rPr>
        <w:t xml:space="preserve"> FORM 2020</w:t>
      </w:r>
    </w:p>
    <w:p w:rsidR="00854E13" w:rsidRDefault="00854E13" w:rsidP="0052673A">
      <w:pPr>
        <w:ind w:left="-720"/>
        <w:rPr>
          <w:sz w:val="40"/>
          <w:szCs w:val="40"/>
        </w:rPr>
      </w:pPr>
    </w:p>
    <w:p w:rsidR="00854E13" w:rsidRDefault="00854E13" w:rsidP="001706A4">
      <w:pPr>
        <w:ind w:left="-360"/>
        <w:jc w:val="both"/>
        <w:rPr>
          <w:sz w:val="18"/>
          <w:szCs w:val="18"/>
        </w:rPr>
      </w:pPr>
    </w:p>
    <w:p w:rsidR="00854E13" w:rsidRPr="0081325B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b/>
        </w:rPr>
        <w:t xml:space="preserve">          </w:t>
      </w:r>
      <w:r w:rsidRPr="0081325B">
        <w:rPr>
          <w:rFonts w:ascii="Adobe Fan Heiti Std B" w:eastAsia="Adobe Fan Heiti Std B" w:hAnsi="Adobe Fan Heiti Std B"/>
          <w:b/>
          <w:sz w:val="20"/>
          <w:szCs w:val="20"/>
        </w:rPr>
        <w:t xml:space="preserve">NMASFAA works best with the help and support of all members.  Volunteering is an integral part of building a stronger Association and financial aid community in New Mexico.  Plus, it can be a great tool for networking, sharing ideas, does not take an inordinate amount of time and looks good on the resume. </w:t>
      </w:r>
      <w:r w:rsidRPr="0081325B">
        <w:rPr>
          <w:rFonts w:ascii="Adobe Fan Heiti Std B" w:eastAsia="Adobe Fan Heiti Std B" w:hAnsi="Adobe Fan Heiti Std B"/>
          <w:b/>
          <w:sz w:val="20"/>
          <w:szCs w:val="20"/>
        </w:rPr>
        <w:sym w:font="Wingdings" w:char="F04A"/>
      </w:r>
      <w:r w:rsidRPr="0081325B">
        <w:rPr>
          <w:rFonts w:ascii="Adobe Fan Heiti Std B" w:eastAsia="Adobe Fan Heiti Std B" w:hAnsi="Adobe Fan Heiti Std B"/>
          <w:b/>
          <w:sz w:val="20"/>
          <w:szCs w:val="20"/>
        </w:rPr>
        <w:t xml:space="preserve">. </w:t>
      </w:r>
      <w:r w:rsidR="000E1F52" w:rsidRPr="0081325B">
        <w:rPr>
          <w:rFonts w:ascii="Adobe Fan Heiti Std B" w:eastAsia="Adobe Fan Heiti Std B" w:hAnsi="Adobe Fan Heiti Std B"/>
          <w:b/>
          <w:sz w:val="20"/>
          <w:szCs w:val="20"/>
        </w:rPr>
        <w:t>T</w:t>
      </w:r>
      <w:r w:rsidRPr="0081325B">
        <w:rPr>
          <w:rFonts w:ascii="Adobe Fan Heiti Std B" w:eastAsia="Adobe Fan Heiti Std B" w:hAnsi="Adobe Fan Heiti Std B"/>
          <w:b/>
          <w:sz w:val="20"/>
          <w:szCs w:val="20"/>
        </w:rPr>
        <w:t>hank you in advance for volunteering for one (or more) of o</w:t>
      </w:r>
      <w:r w:rsidR="000E1F52" w:rsidRPr="0081325B">
        <w:rPr>
          <w:rFonts w:ascii="Adobe Fan Heiti Std B" w:eastAsia="Adobe Fan Heiti Std B" w:hAnsi="Adobe Fan Heiti Std B"/>
          <w:b/>
          <w:sz w:val="20"/>
          <w:szCs w:val="20"/>
        </w:rPr>
        <w:t>ur committees listed below. We</w:t>
      </w:r>
      <w:r w:rsidRPr="0081325B">
        <w:rPr>
          <w:rFonts w:ascii="Adobe Fan Heiti Std B" w:eastAsia="Adobe Fan Heiti Std B" w:hAnsi="Adobe Fan Heiti Std B"/>
          <w:b/>
          <w:sz w:val="20"/>
          <w:szCs w:val="20"/>
        </w:rPr>
        <w:t xml:space="preserve"> look forward </w:t>
      </w:r>
      <w:r w:rsidR="002B4147">
        <w:rPr>
          <w:rFonts w:ascii="Adobe Fan Heiti Std B" w:eastAsia="Adobe Fan Heiti Std B" w:hAnsi="Adobe Fan Heiti Std B"/>
          <w:b/>
          <w:sz w:val="20"/>
          <w:szCs w:val="20"/>
        </w:rPr>
        <w:t>to working with you in 2020</w:t>
      </w:r>
    </w:p>
    <w:p w:rsidR="00854E13" w:rsidRPr="000E1F52" w:rsidRDefault="0081325B" w:rsidP="001706A4">
      <w:pPr>
        <w:ind w:left="-360"/>
        <w:jc w:val="both"/>
        <w:rPr>
          <w:rFonts w:ascii="Adobe Fan Heiti Std B" w:eastAsia="Adobe Fan Heiti Std B" w:hAnsi="Adobe Fan Heiti Std B"/>
          <w:sz w:val="18"/>
          <w:szCs w:val="18"/>
        </w:rPr>
      </w:pPr>
      <w:r w:rsidRPr="000E1F52">
        <w:rPr>
          <w:rFonts w:ascii="Adobe Fan Heiti Std B" w:eastAsia="Adobe Fan Heiti Std B" w:hAnsi="Adobe Fan Heiti Std B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66040</wp:posOffset>
                </wp:positionV>
                <wp:extent cx="6381750" cy="0"/>
                <wp:effectExtent l="19050" t="20955" r="19050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600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7.25pt;margin-top:5.2pt;width:502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Wvy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B4me917HymgaxjMYV0BUpbY2NEiP6tW8aPrdIaWrjqiWx+C3k4HcLGQk71LCxRkoshs+awYxBPDj&#10;rI6N7QMkTAEdoySnmyT86BGFj/PpInuYgXL06ktIcU001vlPXPcoGCV23hLRdr7SSoHw2maxDDm8&#10;OB9okeKaEKoqvRFSRv2lQkOJJ4vZwyxmOC0FC94Q52y7q6RFBxJWKP5ik+C5D7N6r1hE6zhh64vt&#10;iZBnG6pLFfCgM+Bzsc478uMxfVwv1ot8lE/m61Ge1vXoeVPlo/kGmq+ndVXV2c9ALcuLTjDGVWB3&#10;3dcs/7t9uLyc86bdNvY2h+Q9ehwYkL3+R9JR2qDmeS92mp229io5rGgMvjyn8Abu72DfP/rVLwAA&#10;AP//AwBQSwMEFAAGAAgAAAAhACoZTJveAAAACQEAAA8AAABkcnMvZG93bnJldi54bWxMj0tPwzAQ&#10;hO9I/Adrkbi1DhBeIU6FkDiAeLY9cNzGmwfE6zR22/Tfs4gDHHfm0+xMPhtdp7Y0hNazgZNpAoq4&#10;9Lbl2sBycT+5AhUissXOMxnYU4BZcXiQY2b9jt9pO4+1khAOGRpoYuwzrUPZkMMw9T2xeJUfHEY5&#10;h1rbAXcS7jp9miQX2mHL8qHBnu4aKr/mG2dg/fHgyurpLfjF8/4Rl5/VS7p+Neb4aLy9ARVpjH8w&#10;/NSX6lBIp5XfsA2qMzA5S88FFSNJQQlwfZmIsPoVdJHr/wuKbwAAAP//AwBQSwECLQAUAAYACAAA&#10;ACEAtoM4kv4AAADhAQAAEwAAAAAAAAAAAAAAAAAAAAAAW0NvbnRlbnRfVHlwZXNdLnhtbFBLAQIt&#10;ABQABgAIAAAAIQA4/SH/1gAAAJQBAAALAAAAAAAAAAAAAAAAAC8BAABfcmVscy8ucmVsc1BLAQIt&#10;ABQABgAIAAAAIQC/9WvyHwIAADwEAAAOAAAAAAAAAAAAAAAAAC4CAABkcnMvZTJvRG9jLnhtbFBL&#10;AQItABQABgAIAAAAIQAqGUyb3gAAAAkBAAAPAAAAAAAAAAAAAAAAAHkEAABkcnMvZG93bnJldi54&#10;bWxQSwUGAAAAAAQABADzAAAAhAUAAAAA&#10;" strokeweight="2.25pt"/>
            </w:pict>
          </mc:Fallback>
        </mc:AlternateConten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  <w:u w:val="single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  <w:u w:val="single"/>
        </w:rPr>
      </w:pP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  <w:t xml:space="preserve">   </w:t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  <w:t xml:space="preserve">     </w:t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sz w:val="20"/>
          <w:szCs w:val="20"/>
        </w:rPr>
        <w:t>Last Name</w:t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  <w:t>First Name</w: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  <w:u w:val="single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0E1F52">
            <w:rPr>
              <w:rFonts w:ascii="Adobe Fan Heiti Std B" w:eastAsia="Adobe Fan Heiti Std B" w:hAnsi="Adobe Fan Heiti Std B"/>
              <w:sz w:val="20"/>
              <w:szCs w:val="20"/>
            </w:rPr>
            <w:t>Institution</w:t>
          </w:r>
          <w:smartTag w:uri="urn:schemas-microsoft-com:office:smarttags" w:element="PlaceName"/>
          <w:smartTag w:uri="urn:schemas-microsoft-com:office:smarttags" w:element="PlaceName"/>
          <w:r w:rsidRPr="000E1F52">
            <w:rPr>
              <w:rFonts w:ascii="Adobe Fan Heiti Std B" w:eastAsia="Adobe Fan Heiti Std B" w:hAnsi="Adobe Fan Heiti Std B"/>
              <w:sz w:val="20"/>
              <w:szCs w:val="20"/>
            </w:rPr>
            <w:t>/College/</w:t>
          </w:r>
          <w:smartTag w:uri="urn:schemas-microsoft-com:office:smarttags" w:element="PlaceType"/>
          <w:smartTag w:uri="urn:schemas-microsoft-com:office:smarttags" w:element="PlaceType"/>
          <w:r w:rsidRPr="000E1F52">
            <w:rPr>
              <w:rFonts w:ascii="Adobe Fan Heiti Std B" w:eastAsia="Adobe Fan Heiti Std B" w:hAnsi="Adobe Fan Heiti Std B"/>
              <w:sz w:val="20"/>
              <w:szCs w:val="20"/>
            </w:rPr>
            <w:t>University</w:t>
          </w:r>
        </w:smartTag>
      </w:smartTag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  <w:t>Position/Title</w: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sz w:val="20"/>
          <w:szCs w:val="20"/>
        </w:rPr>
        <w:t>E-mail</w:t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  <w:t>Phone Number</w:t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  <w:t>Fax Number</w: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4"/>
          <w:szCs w:val="24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sz w:val="20"/>
          <w:szCs w:val="20"/>
        </w:rPr>
        <w:t>Number of years in:</w:t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  <w:t xml:space="preserve"> </w:t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  <w:t xml:space="preserve">Financial Aid </w:t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  <w:t xml:space="preserve">Current Position </w:t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</w:p>
    <w:p w:rsidR="00854E13" w:rsidRPr="000E1F52" w:rsidRDefault="0081325B" w:rsidP="001706A4">
      <w:pPr>
        <w:ind w:left="-360"/>
        <w:jc w:val="both"/>
        <w:rPr>
          <w:rFonts w:ascii="Adobe Fan Heiti Std B" w:eastAsia="Adobe Fan Heiti Std B" w:hAnsi="Adobe Fan Heiti Std B"/>
          <w:sz w:val="18"/>
          <w:szCs w:val="18"/>
        </w:rPr>
      </w:pPr>
      <w:r w:rsidRPr="000E1F52">
        <w:rPr>
          <w:rFonts w:ascii="Adobe Fan Heiti Std B" w:eastAsia="Adobe Fan Heiti Std B" w:hAnsi="Adobe Fan Heiti Std B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118110</wp:posOffset>
                </wp:positionV>
                <wp:extent cx="6381750" cy="0"/>
                <wp:effectExtent l="19050" t="1905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2EDB1" id="AutoShape 4" o:spid="_x0000_s1026" type="#_x0000_t32" style="position:absolute;margin-left:-19.5pt;margin-top:9.3pt;width:50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nyHg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ZSH8QzGFRBVqa0NDdKjejUvmn53SOmqI6rlMfjtZCA3CxnJu5RwcQaK7IbPmkEMAfw4&#10;q2Nj+wAJU0DHKMnpKgk/ekTh4/x+kT3MQDk6+hJSjInGOv+J6x4Fo8TOWyLazldaKRBe2yyWIYcX&#10;5wMtUowJoarSGyFl1F8qNJR4upg9zGKG01Kw4A1xzra7Slp0IGGF4i82CZ7bMKv3ikW0jhO2vtie&#10;CHm2obpUAQ86Az4X67wjPx7Tx/Vivcgn+XS+nuRpXU+eN1U+mW+g+fq+rqo6+xmoZXnRCca4CuzG&#10;fc3yv9uHy8s5b9p1Y69zSN6jx4EB2fE/ko7SBjXPe7HT7LS1o+SwojH48pzCG7i9g3376Fe/AAAA&#10;//8DAFBLAwQUAAYACAAAACEA4GdQ6N4AAAAJAQAADwAAAGRycy9kb3ducmV2LnhtbEyPS0/DMBCE&#10;70j8B2uRuLUOD0VtiFMhJA4gnm0PHLfx5gHxOo3dNv33LOIAx50ZzX6TL0bXqT0NofVs4GKagCIu&#10;vW25NrBe3U9moEJEtth5JgNHCrAoTk9yzKw/8Dvtl7FWUsIhQwNNjH2mdSgbchimvicWr/KDwyjn&#10;UGs74EHKXacvkyTVDluWDw32dNdQ+bXcOQPbjwdXVk9vwa+ej4+4/qxerrevxpyfjbc3oCKN8S8M&#10;P/iCDoUwbfyObVCdgcnVXLZEMWYpKAnM01SEza+gi1z/X1B8AwAA//8DAFBLAQItABQABgAIAAAA&#10;IQC2gziS/gAAAOEBAAATAAAAAAAAAAAAAAAAAAAAAABbQ29udGVudF9UeXBlc10ueG1sUEsBAi0A&#10;FAAGAAgAAAAhADj9If/WAAAAlAEAAAsAAAAAAAAAAAAAAAAALwEAAF9yZWxzLy5yZWxzUEsBAi0A&#10;FAAGAAgAAAAhAJ8cefIeAgAAPAQAAA4AAAAAAAAAAAAAAAAALgIAAGRycy9lMm9Eb2MueG1sUEsB&#10;Ai0AFAAGAAgAAAAhAOBnUOjeAAAACQEAAA8AAAAAAAAAAAAAAAAAeAQAAGRycy9kb3ducmV2Lnht&#10;bFBLBQYAAAAABAAEAPMAAACDBQAAAAA=&#10;" strokeweight="2.25pt"/>
            </w:pict>
          </mc:Fallback>
        </mc:AlternateConten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854E13" w:rsidRPr="000E1F52" w:rsidRDefault="00854E13" w:rsidP="00D67F6D">
      <w:pPr>
        <w:spacing w:line="120" w:lineRule="auto"/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854E13" w:rsidRPr="0081325B" w:rsidRDefault="00854E13" w:rsidP="00E37867">
      <w:pPr>
        <w:ind w:left="-360"/>
        <w:jc w:val="both"/>
        <w:rPr>
          <w:rFonts w:ascii="Adobe Fan Heiti Std B" w:eastAsia="Adobe Fan Heiti Std B" w:hAnsi="Adobe Fan Heiti Std B"/>
          <w:b/>
          <w:sz w:val="20"/>
          <w:szCs w:val="20"/>
        </w:rPr>
      </w:pPr>
      <w:r w:rsidRPr="000E1F52">
        <w:rPr>
          <w:rFonts w:ascii="Adobe Fan Heiti Std B" w:eastAsia="Adobe Fan Heiti Std B" w:hAnsi="Adobe Fan Heiti Std B"/>
          <w:b/>
        </w:rPr>
        <w:t xml:space="preserve">          </w:t>
      </w:r>
      <w:r w:rsidRPr="0081325B">
        <w:rPr>
          <w:rFonts w:ascii="Adobe Fan Heiti Std B" w:eastAsia="Adobe Fan Heiti Std B" w:hAnsi="Adobe Fan Heiti Std B"/>
          <w:b/>
          <w:sz w:val="20"/>
          <w:szCs w:val="20"/>
        </w:rPr>
        <w:t xml:space="preserve">Please indicate the committee(s) you would like to assist.  Also, note in the comment section if you would consider being chairperson. </w: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b/>
          <w:sz w:val="20"/>
          <w:szCs w:val="20"/>
        </w:rPr>
      </w:pPr>
      <w:r w:rsidRPr="000E1F52">
        <w:rPr>
          <w:rFonts w:ascii="Adobe Fan Heiti Std B" w:eastAsia="Adobe Fan Heiti Std B" w:hAnsi="Adobe Fan Heiti Std B"/>
          <w:b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E1F52">
            <w:rPr>
              <w:rFonts w:ascii="Adobe Fan Heiti Std B" w:eastAsia="Adobe Fan Heiti Std B" w:hAnsi="Adobe Fan Heiti Std B"/>
              <w:b/>
              <w:sz w:val="20"/>
              <w:szCs w:val="20"/>
            </w:rPr>
            <w:t>Long</w:t>
          </w:r>
        </w:smartTag>
        <w:r w:rsidRPr="000E1F52">
          <w:rPr>
            <w:rFonts w:ascii="Adobe Fan Heiti Std B" w:eastAsia="Adobe Fan Heiti Std B" w:hAnsi="Adobe Fan Heiti Std B"/>
            <w:b/>
            <w:sz w:val="20"/>
            <w:szCs w:val="20"/>
          </w:rPr>
          <w:t xml:space="preserve"> </w:t>
        </w:r>
        <w:smartTag w:uri="urn:schemas-microsoft-com:office:smarttags" w:element="place">
          <w:r w:rsidRPr="000E1F52">
            <w:rPr>
              <w:rFonts w:ascii="Adobe Fan Heiti Std B" w:eastAsia="Adobe Fan Heiti Std B" w:hAnsi="Adobe Fan Heiti Std B"/>
              <w:b/>
              <w:sz w:val="20"/>
              <w:szCs w:val="20"/>
            </w:rPr>
            <w:t>Range</w:t>
          </w:r>
        </w:smartTag>
      </w:smartTag>
      <w:r w:rsidRPr="000E1F52">
        <w:rPr>
          <w:rFonts w:ascii="Adobe Fan Heiti Std B" w:eastAsia="Adobe Fan Heiti Std B" w:hAnsi="Adobe Fan Heiti Std B"/>
          <w:b/>
          <w:sz w:val="20"/>
          <w:szCs w:val="20"/>
        </w:rPr>
        <w:t xml:space="preserve"> Planning and Outreach Committee -</w:t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 Develops a long term series of professional development issues for conference sessions.  </w: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b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0E1F52">
        <w:rPr>
          <w:rFonts w:ascii="Adobe Fan Heiti Std B" w:eastAsia="Adobe Fan Heiti Std B" w:hAnsi="Adobe Fan Heiti Std B"/>
          <w:b/>
          <w:sz w:val="20"/>
          <w:szCs w:val="20"/>
        </w:rPr>
        <w:t>Nominations, Election &amp; By-Laws -</w:t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 Solicit nominees from Directors at member institutions for Board positions.  Oversees elections</w:t>
      </w:r>
      <w:r w:rsidR="002B4147">
        <w:rPr>
          <w:rFonts w:ascii="Adobe Fan Heiti Std B" w:eastAsia="Adobe Fan Heiti Std B" w:hAnsi="Adobe Fan Heiti Std B"/>
          <w:sz w:val="20"/>
          <w:szCs w:val="20"/>
        </w:rPr>
        <w:t xml:space="preserve"> in the fall of 2019/2020</w:t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.  Solicit nominations for the “Philo Brasher Award.”  Reviews By-Law’s for revisions with emphasis on technical amendments.  </w: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b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b/>
          <w:sz w:val="20"/>
          <w:szCs w:val="20"/>
        </w:rPr>
        <w:t xml:space="preserve"> Legislative Issues</w:t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 – Review and communicate legislative updates and important issues to the Association.  Most of work takes place January through the NMASFAA annual conference. </w: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b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b/>
          <w:sz w:val="20"/>
          <w:szCs w:val="20"/>
        </w:rPr>
        <w:t xml:space="preserve"> Membership/Corporate Sponsors</w:t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 – Solicit membership and sponsor support; conduct annual membership drives.</w: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b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b/>
          <w:sz w:val="20"/>
          <w:szCs w:val="20"/>
        </w:rPr>
        <w:t xml:space="preserve"> Finance</w:t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 – Conduct an annual audit of all association finances.  Prepare the annual budget.  Review exhibitor and conference fees annually and make recommendations to the Board.   </w: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b/>
          <w:sz w:val="20"/>
          <w:szCs w:val="20"/>
          <w:u w:val="single"/>
        </w:rPr>
        <w:lastRenderedPageBreak/>
        <w:tab/>
      </w:r>
      <w:r w:rsidRPr="000E1F52">
        <w:rPr>
          <w:rFonts w:ascii="Adobe Fan Heiti Std B" w:eastAsia="Adobe Fan Heiti Std B" w:hAnsi="Adobe Fan Heiti Std B"/>
          <w:b/>
          <w:sz w:val="20"/>
          <w:szCs w:val="20"/>
        </w:rPr>
        <w:t xml:space="preserve"> Conference Planning</w:t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 – Develop program and </w:t>
      </w:r>
      <w:r w:rsidR="00047C89" w:rsidRPr="000E1F52">
        <w:rPr>
          <w:rFonts w:ascii="Adobe Fan Heiti Std B" w:eastAsia="Adobe Fan Heiti Std B" w:hAnsi="Adobe Fan Heiti Std B"/>
          <w:sz w:val="20"/>
          <w:szCs w:val="20"/>
        </w:rPr>
        <w:t>confer</w:t>
      </w:r>
      <w:r w:rsidR="002B4147">
        <w:rPr>
          <w:rFonts w:ascii="Adobe Fan Heiti Std B" w:eastAsia="Adobe Fan Heiti Std B" w:hAnsi="Adobe Fan Heiti Std B"/>
          <w:sz w:val="20"/>
          <w:szCs w:val="20"/>
        </w:rPr>
        <w:t>ence activities.  The 2020 committee will plan the 2020</w:t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 annual conference. Most of work conducted late fall through the 2</w:t>
      </w:r>
      <w:r w:rsidR="002B4147">
        <w:rPr>
          <w:rFonts w:ascii="Adobe Fan Heiti Std B" w:eastAsia="Adobe Fan Heiti Std B" w:hAnsi="Adobe Fan Heiti Std B"/>
          <w:sz w:val="20"/>
          <w:szCs w:val="20"/>
        </w:rPr>
        <w:t>020</w:t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 conference. </w: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b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b/>
          <w:sz w:val="20"/>
          <w:szCs w:val="20"/>
        </w:rPr>
        <w:t xml:space="preserve"> Awards and Recognition</w:t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 – Research and arrange recognition of NMASFAA members and sponsors for financial aid service, recent retirements, and service to the association.  Most of work conducted January through the   conference. </w:t>
      </w:r>
    </w:p>
    <w:p w:rsidR="00854E13" w:rsidRPr="000E1F52" w:rsidRDefault="00854E13" w:rsidP="001706A4">
      <w:pPr>
        <w:jc w:val="both"/>
        <w:rPr>
          <w:rFonts w:ascii="Adobe Fan Heiti Std B" w:eastAsia="Adobe Fan Heiti Std B" w:hAnsi="Adobe Fan Heiti Std B"/>
          <w:b/>
          <w:sz w:val="28"/>
          <w:szCs w:val="28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Comments: </w:t>
      </w:r>
      <w:r w:rsid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  <w:t>_________</w: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18"/>
          <w:szCs w:val="18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sz w:val="20"/>
          <w:szCs w:val="20"/>
        </w:rPr>
        <w:t>__________________________________________________________</w:t>
      </w:r>
      <w:r w:rsidR="000E1F52">
        <w:rPr>
          <w:rFonts w:ascii="Adobe Fan Heiti Std B" w:eastAsia="Adobe Fan Heiti Std B" w:hAnsi="Adobe Fan Heiti Std B"/>
          <w:sz w:val="20"/>
          <w:szCs w:val="20"/>
        </w:rPr>
        <w:t>_______________________________</w:t>
      </w:r>
    </w:p>
    <w:p w:rsidR="00854E13" w:rsidRPr="000E1F52" w:rsidRDefault="00854E13" w:rsidP="00D341C1">
      <w:pPr>
        <w:ind w:left="-360"/>
        <w:rPr>
          <w:rFonts w:ascii="Adobe Fan Heiti Std B" w:eastAsia="Adobe Fan Heiti Std B" w:hAnsi="Adobe Fan Heiti Std B"/>
          <w:sz w:val="20"/>
          <w:szCs w:val="20"/>
          <w:u w:val="single"/>
        </w:rPr>
      </w:pPr>
    </w:p>
    <w:p w:rsidR="00854E13" w:rsidRPr="000E1F52" w:rsidRDefault="00854E13" w:rsidP="00D67F6D">
      <w:pPr>
        <w:spacing w:line="120" w:lineRule="auto"/>
        <w:ind w:left="-360"/>
        <w:jc w:val="center"/>
        <w:rPr>
          <w:rFonts w:ascii="Adobe Fan Heiti Std B" w:eastAsia="Adobe Fan Heiti Std B" w:hAnsi="Adobe Fan Heiti Std B"/>
          <w:sz w:val="20"/>
          <w:szCs w:val="20"/>
        </w:rPr>
      </w:pPr>
    </w:p>
    <w:p w:rsidR="00D67F6D" w:rsidRDefault="00854E13" w:rsidP="00D37641">
      <w:pPr>
        <w:ind w:left="360" w:firstLine="1080"/>
        <w:jc w:val="center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sz w:val="20"/>
          <w:szCs w:val="20"/>
        </w:rPr>
        <w:t>Return form to:</w:t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  <w:t xml:space="preserve">   </w:t>
      </w:r>
    </w:p>
    <w:p w:rsidR="000E1F52" w:rsidRDefault="002B4147" w:rsidP="00D37641">
      <w:pPr>
        <w:ind w:left="360" w:firstLine="1080"/>
        <w:jc w:val="center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Lauren Benally </w:t>
      </w:r>
    </w:p>
    <w:p w:rsidR="00436653" w:rsidRDefault="00436653" w:rsidP="00D37641">
      <w:pPr>
        <w:ind w:left="360" w:firstLine="1080"/>
        <w:jc w:val="center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4601 College Blvd</w:t>
      </w:r>
    </w:p>
    <w:p w:rsidR="00436653" w:rsidRDefault="00436653" w:rsidP="00D37641">
      <w:pPr>
        <w:ind w:left="360" w:firstLine="1080"/>
        <w:jc w:val="center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Farmington, NM 87402 </w:t>
      </w:r>
      <w:bookmarkStart w:id="0" w:name="_GoBack"/>
      <w:bookmarkEnd w:id="0"/>
    </w:p>
    <w:p w:rsidR="002B4147" w:rsidRDefault="002B4147" w:rsidP="00D37641">
      <w:pPr>
        <w:ind w:left="360" w:firstLine="1080"/>
        <w:jc w:val="center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San Juan College </w:t>
      </w:r>
    </w:p>
    <w:p w:rsidR="002B4147" w:rsidRDefault="002B4147" w:rsidP="00D37641">
      <w:pPr>
        <w:ind w:left="360" w:firstLine="1080"/>
        <w:jc w:val="center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Benallylk@sanjuancollege.edu</w:t>
      </w:r>
    </w:p>
    <w:p w:rsidR="000E1F52" w:rsidRDefault="000E1F52" w:rsidP="00D37641">
      <w:pPr>
        <w:ind w:left="360" w:firstLine="1080"/>
        <w:jc w:val="center"/>
        <w:rPr>
          <w:rFonts w:ascii="Adobe Fan Heiti Std B" w:eastAsia="Adobe Fan Heiti Std B" w:hAnsi="Adobe Fan Heiti Std B"/>
          <w:sz w:val="20"/>
          <w:szCs w:val="20"/>
        </w:rPr>
      </w:pPr>
    </w:p>
    <w:tbl>
      <w:tblPr>
        <w:tblW w:w="3200" w:type="dxa"/>
        <w:tblInd w:w="108" w:type="dxa"/>
        <w:tblLook w:val="04A0" w:firstRow="1" w:lastRow="0" w:firstColumn="1" w:lastColumn="0" w:noHBand="0" w:noVBand="1"/>
      </w:tblPr>
      <w:tblGrid>
        <w:gridCol w:w="2147"/>
        <w:gridCol w:w="222"/>
        <w:gridCol w:w="980"/>
      </w:tblGrid>
      <w:tr w:rsidR="000E1F52" w:rsidRPr="000E1F52" w:rsidTr="000E1F52">
        <w:trPr>
          <w:trHeight w:val="255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F52" w:rsidRPr="000E1F52" w:rsidRDefault="000E1F52" w:rsidP="000E1F5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F52" w:rsidRPr="000E1F52" w:rsidRDefault="000E1F52" w:rsidP="000E1F5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E1F52" w:rsidRPr="000E1F52" w:rsidTr="000E1F52">
        <w:trPr>
          <w:trHeight w:val="255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F52" w:rsidRPr="000E1F52" w:rsidRDefault="000E1F52" w:rsidP="000E1F5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F52" w:rsidRPr="000E1F52" w:rsidRDefault="000E1F52" w:rsidP="000E1F5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E1F52" w:rsidRPr="000E1F52" w:rsidTr="000E1F52">
        <w:trPr>
          <w:trHeight w:val="255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F52" w:rsidRPr="000E1F52" w:rsidRDefault="000E1F52" w:rsidP="000E1F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F52" w:rsidRPr="000E1F52" w:rsidRDefault="000E1F52" w:rsidP="000E1F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E1F52" w:rsidRPr="000E1F52" w:rsidTr="000E1F52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F52" w:rsidRPr="000E1F52" w:rsidRDefault="000E1F52" w:rsidP="000E1F5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F52" w:rsidRPr="000E1F52" w:rsidRDefault="000E1F52" w:rsidP="000E1F5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F52" w:rsidRPr="000E1F52" w:rsidRDefault="000E1F52" w:rsidP="000E1F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F52" w:rsidRPr="000E1F52" w:rsidTr="000E1F52">
        <w:trPr>
          <w:trHeight w:val="25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F52" w:rsidRPr="000E1F52" w:rsidRDefault="000E1F52" w:rsidP="000E1F52">
            <w:pPr>
              <w:jc w:val="center"/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0E1F52" w:rsidRPr="000E1F52" w:rsidRDefault="000E1F52" w:rsidP="00D37641">
      <w:pPr>
        <w:ind w:left="360" w:firstLine="1080"/>
        <w:jc w:val="center"/>
        <w:rPr>
          <w:rFonts w:ascii="Adobe Fan Heiti Std B" w:eastAsia="Adobe Fan Heiti Std B" w:hAnsi="Adobe Fan Heiti Std B"/>
          <w:sz w:val="20"/>
          <w:szCs w:val="20"/>
        </w:rPr>
      </w:pPr>
    </w:p>
    <w:sectPr w:rsidR="000E1F52" w:rsidRPr="000E1F52" w:rsidSect="001706A4">
      <w:pgSz w:w="12240" w:h="15840"/>
      <w:pgMar w:top="540" w:right="117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D7"/>
    <w:rsid w:val="00047C89"/>
    <w:rsid w:val="000908A2"/>
    <w:rsid w:val="0009678D"/>
    <w:rsid w:val="000A22ED"/>
    <w:rsid w:val="000E1F52"/>
    <w:rsid w:val="001632B7"/>
    <w:rsid w:val="001706A4"/>
    <w:rsid w:val="001A0E2A"/>
    <w:rsid w:val="0025662C"/>
    <w:rsid w:val="00260B0A"/>
    <w:rsid w:val="00286122"/>
    <w:rsid w:val="002B4147"/>
    <w:rsid w:val="003229CD"/>
    <w:rsid w:val="00373E66"/>
    <w:rsid w:val="004054AF"/>
    <w:rsid w:val="004330FA"/>
    <w:rsid w:val="00436653"/>
    <w:rsid w:val="004F0740"/>
    <w:rsid w:val="00515990"/>
    <w:rsid w:val="0052673A"/>
    <w:rsid w:val="005B1F20"/>
    <w:rsid w:val="006E363E"/>
    <w:rsid w:val="00734DE1"/>
    <w:rsid w:val="0073601F"/>
    <w:rsid w:val="00784F28"/>
    <w:rsid w:val="007E0E41"/>
    <w:rsid w:val="00805F74"/>
    <w:rsid w:val="0081325B"/>
    <w:rsid w:val="00854E13"/>
    <w:rsid w:val="008B072D"/>
    <w:rsid w:val="008D6F01"/>
    <w:rsid w:val="009D7170"/>
    <w:rsid w:val="00A774D7"/>
    <w:rsid w:val="00AF0351"/>
    <w:rsid w:val="00B33EB9"/>
    <w:rsid w:val="00B41F19"/>
    <w:rsid w:val="00B60722"/>
    <w:rsid w:val="00C5640F"/>
    <w:rsid w:val="00D31477"/>
    <w:rsid w:val="00D341C1"/>
    <w:rsid w:val="00D37641"/>
    <w:rsid w:val="00D67F6D"/>
    <w:rsid w:val="00DA0B91"/>
    <w:rsid w:val="00E37867"/>
    <w:rsid w:val="00EC2D15"/>
    <w:rsid w:val="00EF091D"/>
    <w:rsid w:val="00F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A06E323"/>
  <w15:docId w15:val="{DD9D3F25-41D1-42AF-BD1C-AF9B09B3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7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4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967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85D5F-7902-42FD-888C-AE4DDAE3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College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MONTOYA, KRYSTLE</cp:lastModifiedBy>
  <cp:revision>3</cp:revision>
  <cp:lastPrinted>2015-03-11T00:35:00Z</cp:lastPrinted>
  <dcterms:created xsi:type="dcterms:W3CDTF">2019-10-16T16:13:00Z</dcterms:created>
  <dcterms:modified xsi:type="dcterms:W3CDTF">2019-10-16T16:23:00Z</dcterms:modified>
</cp:coreProperties>
</file>